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952EB" w14:textId="71331588" w:rsidR="004A7802" w:rsidRPr="00440B54" w:rsidRDefault="004A7802" w:rsidP="004A7802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</w:rPr>
        <w:t>СКОПЈЕ</w:t>
      </w:r>
    </w:p>
    <w:p w14:paraId="7A3ED7E9" w14:textId="2C9385B1" w:rsidR="004A7802" w:rsidRPr="00440B54" w:rsidRDefault="004A7802" w:rsidP="004A7802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</w:rPr>
        <w:t>Б</w:t>
      </w:r>
      <w:r w:rsidR="00B306C7" w:rsidRPr="00440B54">
        <w:rPr>
          <w:rFonts w:ascii="StobiSans Regular" w:hAnsi="StobiSans Regular"/>
          <w:b/>
          <w:sz w:val="24"/>
          <w:szCs w:val="24"/>
        </w:rPr>
        <w:t xml:space="preserve">рој, </w:t>
      </w:r>
    </w:p>
    <w:p w14:paraId="57EDFDFA" w14:textId="5AD5B4D9" w:rsidR="004A7802" w:rsidRPr="00440B54" w:rsidRDefault="00362947" w:rsidP="004A7802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  <w:lang w:val="en-US"/>
        </w:rPr>
        <w:t>________</w:t>
      </w:r>
      <w:r w:rsidR="004A7802" w:rsidRPr="00440B54">
        <w:rPr>
          <w:rFonts w:ascii="StobiSans Regular" w:hAnsi="StobiSans Regular"/>
          <w:b/>
          <w:sz w:val="24"/>
          <w:szCs w:val="24"/>
        </w:rPr>
        <w:t xml:space="preserve"> година</w:t>
      </w:r>
    </w:p>
    <w:p w14:paraId="6035553B" w14:textId="77777777" w:rsidR="004A7802" w:rsidRPr="00440B54" w:rsidRDefault="004A7802" w:rsidP="004A7802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7913AA79" w14:textId="68396CFC" w:rsidR="004A7802" w:rsidRPr="00440B54" w:rsidRDefault="00477AE9" w:rsidP="004D250C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sz w:val="24"/>
          <w:szCs w:val="24"/>
        </w:rPr>
        <w:t>Врз основа на член 24 став 1 точка 2 од Статутот на Централниот регистар („Службен весник на Република Македонија“ број 45/2007, 208/2015 и „Службен весник на Република Северна Македонија“ број 275/2020</w:t>
      </w:r>
      <w:r w:rsidR="0070553E">
        <w:rPr>
          <w:rFonts w:ascii="StobiSans Regular" w:hAnsi="StobiSans Regular"/>
          <w:sz w:val="24"/>
          <w:szCs w:val="24"/>
        </w:rPr>
        <w:t xml:space="preserve">, </w:t>
      </w:r>
      <w:r w:rsidR="0070553E" w:rsidRPr="0070553E">
        <w:rPr>
          <w:rFonts w:ascii="StobiSans Regular" w:hAnsi="StobiSans Regular"/>
          <w:sz w:val="24"/>
          <w:szCs w:val="24"/>
        </w:rPr>
        <w:t>66/25, 144/25</w:t>
      </w:r>
      <w:r w:rsidRPr="00440B54">
        <w:rPr>
          <w:rFonts w:ascii="StobiSans Regular" w:hAnsi="StobiSans Regular"/>
          <w:sz w:val="24"/>
          <w:szCs w:val="24"/>
        </w:rPr>
        <w:t xml:space="preserve">), а согласно член 20 </w:t>
      </w:r>
      <w:bookmarkStart w:id="0" w:name="_GoBack"/>
      <w:bookmarkEnd w:id="0"/>
      <w:r w:rsidRPr="00440B54">
        <w:rPr>
          <w:rFonts w:ascii="StobiSans Regular" w:hAnsi="StobiSans Regular"/>
          <w:sz w:val="24"/>
          <w:szCs w:val="24"/>
        </w:rPr>
        <w:t>став 1</w:t>
      </w:r>
      <w:r w:rsidR="00510937"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Pr="00440B54">
        <w:rPr>
          <w:rFonts w:ascii="StobiSans Regular" w:hAnsi="StobiSans Regular"/>
          <w:sz w:val="24"/>
          <w:szCs w:val="24"/>
        </w:rPr>
        <w:t>од Законот за слободен пристап до информации од јавен карактер (,,Службен весник на Република Северна Македонија“ бр. 101/2019),</w:t>
      </w:r>
      <w:r w:rsidR="00B306C7"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="004A7802" w:rsidRPr="00440B54">
        <w:rPr>
          <w:rFonts w:ascii="StobiSans Regular" w:hAnsi="StobiSans Regular"/>
          <w:sz w:val="24"/>
          <w:szCs w:val="24"/>
        </w:rPr>
        <w:t xml:space="preserve">постапувајќи по </w:t>
      </w:r>
      <w:r w:rsidR="00CA6630" w:rsidRPr="00440B54">
        <w:rPr>
          <w:rFonts w:ascii="StobiSans Regular" w:hAnsi="StobiSans Regular"/>
          <w:sz w:val="24"/>
          <w:szCs w:val="24"/>
        </w:rPr>
        <w:t>Б</w:t>
      </w:r>
      <w:r w:rsidR="004A7802" w:rsidRPr="00440B54">
        <w:rPr>
          <w:rFonts w:ascii="StobiSans Regular" w:hAnsi="StobiSans Regular"/>
          <w:sz w:val="24"/>
          <w:szCs w:val="24"/>
        </w:rPr>
        <w:t>арањ</w:t>
      </w:r>
      <w:r w:rsidR="00CA6630" w:rsidRPr="00440B54">
        <w:rPr>
          <w:rFonts w:ascii="StobiSans Regular" w:hAnsi="StobiSans Regular"/>
          <w:sz w:val="24"/>
          <w:szCs w:val="24"/>
        </w:rPr>
        <w:t>е</w:t>
      </w:r>
      <w:r w:rsidR="00C27EBC"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="004A7802" w:rsidRPr="00440B54">
        <w:rPr>
          <w:rFonts w:ascii="StobiSans Regular" w:hAnsi="StobiSans Regular"/>
          <w:sz w:val="24"/>
          <w:szCs w:val="24"/>
        </w:rPr>
        <w:t>за пристап до информаци</w:t>
      </w:r>
      <w:r w:rsidR="00AC5F56" w:rsidRPr="00440B54">
        <w:rPr>
          <w:rFonts w:ascii="StobiSans Regular" w:hAnsi="StobiSans Regular"/>
          <w:sz w:val="24"/>
          <w:szCs w:val="24"/>
        </w:rPr>
        <w:t>и</w:t>
      </w:r>
      <w:r w:rsidR="004A7802" w:rsidRPr="00440B54">
        <w:rPr>
          <w:rFonts w:ascii="StobiSans Regular" w:hAnsi="StobiSans Regular"/>
          <w:sz w:val="24"/>
          <w:szCs w:val="24"/>
        </w:rPr>
        <w:t xml:space="preserve"> од јавен карактер</w:t>
      </w:r>
      <w:r w:rsidR="00EF05A3" w:rsidRPr="00440B54">
        <w:rPr>
          <w:rFonts w:ascii="StobiSans Regular" w:hAnsi="StobiSans Regular"/>
          <w:sz w:val="24"/>
          <w:szCs w:val="24"/>
        </w:rPr>
        <w:t xml:space="preserve"> заверено под архивски број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</w:t>
      </w:r>
      <w:r w:rsidR="0083781D" w:rsidRPr="00440B54">
        <w:rPr>
          <w:rFonts w:ascii="StobiSans Regular" w:hAnsi="StobiSans Regular"/>
          <w:sz w:val="24"/>
          <w:szCs w:val="24"/>
        </w:rPr>
        <w:t>на</w:t>
      </w:r>
      <w:r w:rsidR="00EF05A3" w:rsidRPr="00440B54">
        <w:rPr>
          <w:rFonts w:ascii="StobiSans Regular" w:hAnsi="StobiSans Regular"/>
          <w:sz w:val="24"/>
          <w:szCs w:val="24"/>
        </w:rPr>
        <w:t xml:space="preserve">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</w:t>
      </w:r>
      <w:r w:rsidR="004A7802" w:rsidRPr="00440B54">
        <w:rPr>
          <w:rFonts w:ascii="StobiSans Regular" w:hAnsi="StobiSans Regular"/>
          <w:sz w:val="24"/>
          <w:szCs w:val="24"/>
        </w:rPr>
        <w:t>година</w:t>
      </w:r>
      <w:r w:rsidR="00EF05A3" w:rsidRPr="00440B54">
        <w:rPr>
          <w:rFonts w:ascii="StobiSans Regular" w:hAnsi="StobiSans Regular"/>
          <w:sz w:val="24"/>
          <w:szCs w:val="24"/>
        </w:rPr>
        <w:t>,</w:t>
      </w:r>
      <w:r w:rsidR="00C73E1D" w:rsidRPr="00440B54">
        <w:rPr>
          <w:rFonts w:ascii="StobiSans Regular" w:hAnsi="StobiSans Regular"/>
          <w:sz w:val="24"/>
          <w:szCs w:val="24"/>
        </w:rPr>
        <w:t xml:space="preserve"> </w:t>
      </w:r>
      <w:r w:rsidR="004A7802" w:rsidRPr="00440B54">
        <w:rPr>
          <w:rFonts w:ascii="StobiSans Regular" w:hAnsi="StobiSans Regular"/>
          <w:sz w:val="24"/>
          <w:szCs w:val="24"/>
        </w:rPr>
        <w:t>од</w:t>
      </w:r>
      <w:r w:rsidR="00C27EBC" w:rsidRPr="00440B54">
        <w:rPr>
          <w:rFonts w:ascii="StobiSans Regular" w:hAnsi="StobiSans Regular"/>
          <w:sz w:val="24"/>
          <w:szCs w:val="24"/>
        </w:rPr>
        <w:t xml:space="preserve"> страна на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 xml:space="preserve">_______________________ </w:t>
      </w:r>
      <w:r w:rsidR="00403259" w:rsidRPr="00440B54">
        <w:rPr>
          <w:rFonts w:ascii="StobiSans Regular" w:hAnsi="StobiSans Regular"/>
          <w:sz w:val="24"/>
          <w:szCs w:val="24"/>
        </w:rPr>
        <w:t>со седиште на ул.</w:t>
      </w:r>
      <w:r w:rsidR="00480230" w:rsidRPr="00440B54">
        <w:rPr>
          <w:rFonts w:ascii="StobiSans Regular" w:hAnsi="StobiSans Regular"/>
          <w:sz w:val="24"/>
          <w:szCs w:val="24"/>
        </w:rPr>
        <w:t xml:space="preserve">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__________________________</w:t>
      </w:r>
      <w:r w:rsidR="00480230" w:rsidRPr="00440B54">
        <w:rPr>
          <w:rFonts w:ascii="StobiSans Regular" w:hAnsi="StobiSans Regular"/>
          <w:sz w:val="24"/>
          <w:szCs w:val="24"/>
        </w:rPr>
        <w:t xml:space="preserve">, </w:t>
      </w:r>
      <w:r w:rsidR="00C27EBC" w:rsidRPr="00440B54">
        <w:rPr>
          <w:rFonts w:ascii="StobiSans Regular" w:hAnsi="StobiSans Regular"/>
          <w:sz w:val="24"/>
          <w:szCs w:val="24"/>
        </w:rPr>
        <w:t>и електронска пошта</w:t>
      </w:r>
      <w:r w:rsidR="00C27EBC" w:rsidRPr="00440B54">
        <w:rPr>
          <w:rFonts w:ascii="StobiSans Regular" w:hAnsi="StobiSans Regular"/>
          <w:sz w:val="24"/>
          <w:szCs w:val="24"/>
          <w:lang w:val="en-US"/>
        </w:rPr>
        <w:t>:</w:t>
      </w:r>
      <w:r w:rsidR="00362947" w:rsidRPr="00440B54">
        <w:rPr>
          <w:rStyle w:val="Hyperlink"/>
          <w:rFonts w:ascii="StobiSans Regular" w:hAnsi="StobiSans Regular"/>
          <w:sz w:val="24"/>
          <w:szCs w:val="24"/>
          <w:lang w:val="en-US"/>
        </w:rPr>
        <w:t>_________________</w:t>
      </w:r>
      <w:r w:rsidR="00326B34" w:rsidRPr="00440B54">
        <w:rPr>
          <w:rFonts w:ascii="StobiSans Regular" w:hAnsi="StobiSans Regular"/>
          <w:sz w:val="24"/>
          <w:szCs w:val="24"/>
          <w:lang w:val="en-US"/>
        </w:rPr>
        <w:t>,</w:t>
      </w:r>
      <w:r w:rsidR="00A4149C"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="004A7802" w:rsidRPr="00440B54">
        <w:rPr>
          <w:rFonts w:ascii="StobiSans Regular" w:hAnsi="StobiSans Regular"/>
          <w:sz w:val="24"/>
          <w:szCs w:val="24"/>
        </w:rPr>
        <w:t>директорот на Централ</w:t>
      </w:r>
      <w:r w:rsidR="00606552">
        <w:rPr>
          <w:rFonts w:ascii="StobiSans Regular" w:hAnsi="StobiSans Regular"/>
          <w:sz w:val="24"/>
          <w:szCs w:val="24"/>
        </w:rPr>
        <w:t>е</w:t>
      </w:r>
      <w:r w:rsidR="004A7802" w:rsidRPr="00440B54">
        <w:rPr>
          <w:rFonts w:ascii="StobiSans Regular" w:hAnsi="StobiSans Regular"/>
          <w:sz w:val="24"/>
          <w:szCs w:val="24"/>
        </w:rPr>
        <w:t>н регистар на Република Северна Македонија</w:t>
      </w:r>
      <w:r w:rsidR="00B306C7" w:rsidRPr="00440B54">
        <w:rPr>
          <w:rFonts w:ascii="StobiSans Regular" w:hAnsi="StobiSans Regular"/>
          <w:sz w:val="24"/>
          <w:szCs w:val="24"/>
        </w:rPr>
        <w:t xml:space="preserve">, </w:t>
      </w:r>
      <w:r w:rsidR="004A7802" w:rsidRPr="00440B54">
        <w:rPr>
          <w:rFonts w:ascii="StobiSans Regular" w:hAnsi="StobiSans Regular"/>
          <w:sz w:val="24"/>
          <w:szCs w:val="24"/>
        </w:rPr>
        <w:t>донесе:</w:t>
      </w:r>
    </w:p>
    <w:p w14:paraId="212DC9B5" w14:textId="6CC1D1D3" w:rsidR="00326B34" w:rsidRPr="00440B54" w:rsidRDefault="004A7802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sz w:val="24"/>
          <w:szCs w:val="24"/>
        </w:rPr>
        <w:t xml:space="preserve"> </w:t>
      </w:r>
    </w:p>
    <w:p w14:paraId="629B7945" w14:textId="77777777" w:rsidR="00F33B37" w:rsidRPr="00440B54" w:rsidRDefault="00F33B37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7C41AE97" w14:textId="77777777" w:rsidR="004A7802" w:rsidRPr="00440B54" w:rsidRDefault="004A7802" w:rsidP="004A7802">
      <w:pPr>
        <w:spacing w:after="0" w:line="240" w:lineRule="auto"/>
        <w:jc w:val="center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</w:rPr>
        <w:t>Р Е Ш Е Н И Е</w:t>
      </w:r>
    </w:p>
    <w:p w14:paraId="201F2101" w14:textId="77777777" w:rsidR="005456CF" w:rsidRPr="00440B54" w:rsidRDefault="005456CF" w:rsidP="004A7802">
      <w:pPr>
        <w:spacing w:after="0" w:line="240" w:lineRule="auto"/>
        <w:jc w:val="center"/>
        <w:rPr>
          <w:rFonts w:ascii="StobiSans Regular" w:hAnsi="StobiSans Regular"/>
          <w:b/>
          <w:sz w:val="24"/>
          <w:szCs w:val="24"/>
        </w:rPr>
      </w:pPr>
    </w:p>
    <w:p w14:paraId="0F5EAE96" w14:textId="7E16DD94" w:rsidR="004F4240" w:rsidRPr="00440B54" w:rsidRDefault="00C23CFD" w:rsidP="006874D1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proofErr w:type="spellStart"/>
      <w:r w:rsidRPr="00440B54">
        <w:rPr>
          <w:rFonts w:ascii="StobiSans Regular" w:hAnsi="StobiSans Regular"/>
          <w:sz w:val="24"/>
          <w:szCs w:val="24"/>
        </w:rPr>
        <w:t>Централ</w:t>
      </w:r>
      <w:proofErr w:type="spellEnd"/>
      <w:r w:rsidR="00362947" w:rsidRPr="00440B54">
        <w:rPr>
          <w:rFonts w:ascii="StobiSans Regular" w:hAnsi="StobiSans Regular"/>
          <w:sz w:val="24"/>
          <w:szCs w:val="24"/>
          <w:lang w:val="en-US"/>
        </w:rPr>
        <w:t>e</w:t>
      </w:r>
      <w:r w:rsidRPr="00440B54">
        <w:rPr>
          <w:rFonts w:ascii="StobiSans Regular" w:hAnsi="StobiSans Regular"/>
          <w:sz w:val="24"/>
          <w:szCs w:val="24"/>
        </w:rPr>
        <w:t xml:space="preserve">н регистар на Република Северна Македонија го </w:t>
      </w:r>
      <w:r w:rsidR="00362947" w:rsidRPr="00440B54">
        <w:rPr>
          <w:rFonts w:ascii="StobiSans Regular" w:hAnsi="StobiSans Regular"/>
          <w:sz w:val="24"/>
          <w:szCs w:val="24"/>
        </w:rPr>
        <w:t xml:space="preserve">прифаќа/делумно одбива/целосно одбива и позитивно/негативно одговора </w:t>
      </w:r>
      <w:r w:rsidRPr="00440B54">
        <w:rPr>
          <w:rFonts w:ascii="StobiSans Regular" w:hAnsi="StobiSans Regular"/>
          <w:sz w:val="24"/>
          <w:szCs w:val="24"/>
        </w:rPr>
        <w:t>на Барањето</w:t>
      </w:r>
      <w:r w:rsidR="00AC5F56" w:rsidRPr="00440B54">
        <w:rPr>
          <w:rFonts w:ascii="StobiSans Regular" w:hAnsi="StobiSans Regular"/>
          <w:sz w:val="24"/>
          <w:szCs w:val="24"/>
        </w:rPr>
        <w:t xml:space="preserve"> со</w:t>
      </w:r>
      <w:r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Pr="00440B54">
        <w:rPr>
          <w:rFonts w:ascii="StobiSans Regular" w:hAnsi="StobiSans Regular"/>
          <w:sz w:val="24"/>
          <w:szCs w:val="24"/>
        </w:rPr>
        <w:t xml:space="preserve">архивски </w:t>
      </w:r>
      <w:r w:rsidR="00362947" w:rsidRPr="00440B54">
        <w:rPr>
          <w:rFonts w:ascii="StobiSans Regular" w:hAnsi="StobiSans Regular"/>
          <w:sz w:val="24"/>
          <w:szCs w:val="24"/>
        </w:rPr>
        <w:t>б</w:t>
      </w:r>
      <w:r w:rsidRPr="00440B54">
        <w:rPr>
          <w:rFonts w:ascii="StobiSans Regular" w:hAnsi="StobiSans Regular"/>
          <w:sz w:val="24"/>
          <w:szCs w:val="24"/>
        </w:rPr>
        <w:t xml:space="preserve">рој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 xml:space="preserve">___________ </w:t>
      </w:r>
      <w:r w:rsidRPr="00440B54">
        <w:rPr>
          <w:rFonts w:ascii="StobiSans Regular" w:hAnsi="StobiSans Regular"/>
          <w:sz w:val="24"/>
          <w:szCs w:val="24"/>
        </w:rPr>
        <w:t xml:space="preserve">од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____________</w:t>
      </w:r>
      <w:r w:rsidRPr="00440B54">
        <w:rPr>
          <w:rFonts w:ascii="StobiSans Regular" w:hAnsi="StobiSans Regular"/>
          <w:sz w:val="24"/>
          <w:szCs w:val="24"/>
        </w:rPr>
        <w:t>година</w:t>
      </w:r>
      <w:r w:rsidR="00AC5F56" w:rsidRPr="00440B54">
        <w:rPr>
          <w:rFonts w:ascii="StobiSans Regular" w:hAnsi="StobiSans Regular"/>
          <w:sz w:val="24"/>
          <w:szCs w:val="24"/>
        </w:rPr>
        <w:t>, поднесено од страна на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____________________</w:t>
      </w:r>
      <w:r w:rsidRPr="00440B54">
        <w:rPr>
          <w:rFonts w:ascii="StobiSans Regular" w:hAnsi="StobiSans Regular"/>
          <w:sz w:val="24"/>
          <w:szCs w:val="24"/>
        </w:rPr>
        <w:t xml:space="preserve">,  за пристап до информации од јавен карактер. </w:t>
      </w:r>
    </w:p>
    <w:p w14:paraId="2034F128" w14:textId="01884262" w:rsidR="008F722F" w:rsidRPr="00440B54" w:rsidRDefault="008F722F" w:rsidP="00AE796C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636755CF" w14:textId="77777777" w:rsidR="00F33B37" w:rsidRPr="00440B54" w:rsidRDefault="00F33B37" w:rsidP="004A7802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2A1451E4" w14:textId="77777777" w:rsidR="004A7802" w:rsidRPr="00440B54" w:rsidRDefault="004A7802" w:rsidP="00A74D5C">
      <w:pPr>
        <w:spacing w:after="0" w:line="240" w:lineRule="auto"/>
        <w:jc w:val="center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</w:rPr>
        <w:t>ОБРАЗЛОЖЕНИЕ</w:t>
      </w:r>
    </w:p>
    <w:p w14:paraId="689660CE" w14:textId="77777777" w:rsidR="008F722F" w:rsidRPr="00440B54" w:rsidRDefault="008F722F" w:rsidP="00A74D5C">
      <w:pPr>
        <w:spacing w:after="0" w:line="240" w:lineRule="auto"/>
        <w:jc w:val="both"/>
        <w:rPr>
          <w:rFonts w:ascii="StobiSans Regular" w:hAnsi="StobiSans Regular"/>
          <w:sz w:val="24"/>
          <w:szCs w:val="24"/>
          <w:highlight w:val="yellow"/>
        </w:rPr>
      </w:pPr>
    </w:p>
    <w:p w14:paraId="38FE7C7F" w14:textId="3B9B531F" w:rsidR="00326B34" w:rsidRPr="00440B54" w:rsidRDefault="00BD2FA4" w:rsidP="00C351BC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en-US"/>
        </w:rPr>
      </w:pPr>
      <w:r w:rsidRPr="00440B54">
        <w:rPr>
          <w:rFonts w:ascii="StobiSans Regular" w:hAnsi="StobiSans Regular"/>
          <w:sz w:val="24"/>
          <w:szCs w:val="24"/>
        </w:rPr>
        <w:t>На</w:t>
      </w:r>
      <w:r w:rsidR="001B3924" w:rsidRPr="00440B54">
        <w:rPr>
          <w:rFonts w:ascii="StobiSans Regular" w:hAnsi="StobiSans Regular"/>
          <w:sz w:val="24"/>
          <w:szCs w:val="24"/>
        </w:rPr>
        <w:t xml:space="preserve"> ден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</w:t>
      </w:r>
      <w:r w:rsidRPr="00440B54">
        <w:rPr>
          <w:rFonts w:ascii="StobiSans Regular" w:hAnsi="StobiSans Regular"/>
          <w:sz w:val="24"/>
          <w:szCs w:val="24"/>
        </w:rPr>
        <w:t>година во Централен регистар на Република Северна Македонија</w:t>
      </w:r>
      <w:r w:rsidR="00AF0E4D" w:rsidRPr="00440B54">
        <w:rPr>
          <w:rFonts w:ascii="StobiSans Regular" w:hAnsi="StobiSans Regular"/>
          <w:sz w:val="24"/>
          <w:szCs w:val="24"/>
          <w:lang w:val="en-US"/>
        </w:rPr>
        <w:t xml:space="preserve">, </w:t>
      </w:r>
      <w:r w:rsidR="00AF0E4D" w:rsidRPr="00440B54">
        <w:rPr>
          <w:rFonts w:ascii="StobiSans Regular" w:hAnsi="StobiSans Regular"/>
          <w:sz w:val="24"/>
          <w:szCs w:val="24"/>
        </w:rPr>
        <w:t>по електронски пат,</w:t>
      </w:r>
      <w:r w:rsidRPr="00440B54">
        <w:rPr>
          <w:rFonts w:ascii="StobiSans Regular" w:hAnsi="StobiSans Regular"/>
          <w:sz w:val="24"/>
          <w:szCs w:val="24"/>
        </w:rPr>
        <w:t xml:space="preserve"> примено</w:t>
      </w:r>
      <w:r w:rsidR="001B3924" w:rsidRPr="00440B54">
        <w:rPr>
          <w:rFonts w:ascii="StobiSans Regular" w:hAnsi="StobiSans Regular"/>
          <w:sz w:val="24"/>
          <w:szCs w:val="24"/>
        </w:rPr>
        <w:t xml:space="preserve"> е</w:t>
      </w:r>
      <w:r w:rsidRPr="00440B54">
        <w:rPr>
          <w:rFonts w:ascii="StobiSans Regular" w:hAnsi="StobiSans Regular"/>
          <w:sz w:val="24"/>
          <w:szCs w:val="24"/>
        </w:rPr>
        <w:t xml:space="preserve"> Барање за пристап до информации од јавен карактер од страна </w:t>
      </w:r>
      <w:r w:rsidR="001B3924" w:rsidRPr="00440B54">
        <w:rPr>
          <w:rFonts w:ascii="StobiSans Regular" w:hAnsi="StobiSans Regular"/>
          <w:sz w:val="24"/>
          <w:szCs w:val="24"/>
        </w:rPr>
        <w:t>на</w:t>
      </w:r>
      <w:r w:rsidRPr="00440B54">
        <w:rPr>
          <w:rFonts w:ascii="StobiSans Regular" w:hAnsi="StobiSans Regular"/>
          <w:sz w:val="24"/>
          <w:szCs w:val="24"/>
        </w:rPr>
        <w:t xml:space="preserve"> 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______________</w:t>
      </w:r>
      <w:r w:rsidR="00480230" w:rsidRPr="00440B54">
        <w:rPr>
          <w:rFonts w:ascii="StobiSans Regular" w:hAnsi="StobiSans Regular"/>
          <w:sz w:val="24"/>
          <w:szCs w:val="24"/>
        </w:rPr>
        <w:t>со седиште на ул.</w:t>
      </w:r>
      <w:r w:rsidR="00362947" w:rsidRPr="00440B54">
        <w:rPr>
          <w:rFonts w:ascii="StobiSans Regular" w:hAnsi="StobiSans Regular"/>
          <w:sz w:val="24"/>
          <w:szCs w:val="24"/>
          <w:lang w:val="en-US"/>
        </w:rPr>
        <w:t>____________________</w:t>
      </w:r>
      <w:r w:rsidR="001B3924" w:rsidRPr="00440B54">
        <w:rPr>
          <w:rFonts w:ascii="StobiSans Regular" w:hAnsi="StobiSans Regular"/>
          <w:sz w:val="24"/>
          <w:szCs w:val="24"/>
        </w:rPr>
        <w:t xml:space="preserve">, согласно одредбите </w:t>
      </w:r>
      <w:r w:rsidRPr="00440B54">
        <w:rPr>
          <w:rFonts w:ascii="StobiSans Regular" w:hAnsi="StobiSans Regular"/>
          <w:sz w:val="24"/>
          <w:szCs w:val="24"/>
        </w:rPr>
        <w:t xml:space="preserve">од член 4 и член 12 од Законот за слободен пристап до информации од јавен карактер </w:t>
      </w:r>
      <w:r w:rsidR="00AE40AC" w:rsidRPr="00440B54">
        <w:rPr>
          <w:rFonts w:ascii="StobiSans Regular" w:hAnsi="StobiSans Regular"/>
          <w:sz w:val="24"/>
          <w:szCs w:val="24"/>
        </w:rPr>
        <w:t>(,,Службен весник на Република Северна Македонија“</w:t>
      </w:r>
      <w:r w:rsidRPr="00440B54">
        <w:rPr>
          <w:rFonts w:ascii="StobiSans Regular" w:hAnsi="StobiSans Regular"/>
          <w:sz w:val="24"/>
          <w:szCs w:val="24"/>
        </w:rPr>
        <w:t xml:space="preserve"> бр. 101/2019), </w:t>
      </w:r>
      <w:r w:rsidR="00AF0E4D" w:rsidRPr="00440B54">
        <w:rPr>
          <w:rFonts w:ascii="StobiSans Regular" w:hAnsi="StobiSans Regular"/>
          <w:sz w:val="24"/>
          <w:szCs w:val="24"/>
        </w:rPr>
        <w:t>во</w:t>
      </w:r>
      <w:r w:rsidR="001B3924" w:rsidRPr="00440B54">
        <w:rPr>
          <w:rFonts w:ascii="StobiSans Regular" w:hAnsi="StobiSans Regular"/>
          <w:sz w:val="24"/>
          <w:szCs w:val="24"/>
        </w:rPr>
        <w:t xml:space="preserve"> кое </w:t>
      </w:r>
      <w:r w:rsidRPr="00440B54">
        <w:rPr>
          <w:rFonts w:ascii="StobiSans Regular" w:hAnsi="StobiSans Regular"/>
          <w:sz w:val="24"/>
          <w:szCs w:val="24"/>
        </w:rPr>
        <w:t>од Централен регистар</w:t>
      </w:r>
      <w:r w:rsidR="00F33B37" w:rsidRPr="00440B54">
        <w:rPr>
          <w:rFonts w:ascii="StobiSans Regular" w:hAnsi="StobiSans Regular"/>
          <w:sz w:val="24"/>
          <w:szCs w:val="24"/>
          <w:lang w:val="en-US"/>
        </w:rPr>
        <w:t xml:space="preserve"> </w:t>
      </w:r>
      <w:r w:rsidR="00370A7E" w:rsidRPr="00440B54">
        <w:rPr>
          <w:rFonts w:ascii="StobiSans Regular" w:hAnsi="StobiSans Regular"/>
          <w:sz w:val="24"/>
          <w:szCs w:val="24"/>
        </w:rPr>
        <w:t>с</w:t>
      </w:r>
      <w:r w:rsidRPr="00440B54">
        <w:rPr>
          <w:rFonts w:ascii="StobiSans Regular" w:hAnsi="StobiSans Regular"/>
          <w:sz w:val="24"/>
          <w:szCs w:val="24"/>
        </w:rPr>
        <w:t>е побаран</w:t>
      </w:r>
      <w:r w:rsidR="00370A7E" w:rsidRPr="00440B54">
        <w:rPr>
          <w:rFonts w:ascii="StobiSans Regular" w:hAnsi="StobiSans Regular"/>
          <w:sz w:val="24"/>
          <w:szCs w:val="24"/>
        </w:rPr>
        <w:t>и</w:t>
      </w:r>
      <w:r w:rsidRPr="00440B54">
        <w:rPr>
          <w:rFonts w:ascii="StobiSans Regular" w:hAnsi="StobiSans Regular"/>
          <w:sz w:val="24"/>
          <w:szCs w:val="24"/>
        </w:rPr>
        <w:t xml:space="preserve"> </w:t>
      </w:r>
      <w:r w:rsidR="002B1279" w:rsidRPr="00440B54">
        <w:rPr>
          <w:rFonts w:ascii="StobiSans Regular" w:hAnsi="StobiSans Regular"/>
          <w:sz w:val="24"/>
          <w:szCs w:val="24"/>
        </w:rPr>
        <w:t xml:space="preserve">следните </w:t>
      </w:r>
      <w:r w:rsidR="00DA267E" w:rsidRPr="00440B54">
        <w:rPr>
          <w:rFonts w:ascii="StobiSans Regular" w:hAnsi="StobiSans Regular"/>
          <w:sz w:val="24"/>
          <w:szCs w:val="24"/>
        </w:rPr>
        <w:t>информации</w:t>
      </w:r>
      <w:r w:rsidR="002B1279" w:rsidRPr="00440B54">
        <w:rPr>
          <w:rFonts w:ascii="StobiSans Regular" w:hAnsi="StobiSans Regular"/>
          <w:sz w:val="24"/>
          <w:szCs w:val="24"/>
          <w:lang w:val="en-US"/>
        </w:rPr>
        <w:t>:</w:t>
      </w:r>
    </w:p>
    <w:p w14:paraId="3A5746F4" w14:textId="4149CDC4" w:rsidR="00480230" w:rsidRPr="00440B54" w:rsidRDefault="00480230" w:rsidP="00C351BC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en-US"/>
        </w:rPr>
      </w:pPr>
    </w:p>
    <w:p w14:paraId="15FAD986" w14:textId="6EE5CC19" w:rsidR="00326B34" w:rsidRPr="00440B54" w:rsidRDefault="00362947" w:rsidP="0036294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sz w:val="24"/>
          <w:szCs w:val="24"/>
          <w:lang w:val="en-US"/>
        </w:rPr>
        <w:t>______________________________________________________________________________________________________________________________</w:t>
      </w:r>
    </w:p>
    <w:p w14:paraId="4D5283ED" w14:textId="29B20CCB" w:rsidR="00362947" w:rsidRPr="00440B54" w:rsidRDefault="00362947" w:rsidP="0036294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sz w:val="24"/>
          <w:szCs w:val="24"/>
          <w:lang w:val="en-US"/>
        </w:rPr>
        <w:t>______________________________________________________________________________________________________________________________</w:t>
      </w:r>
    </w:p>
    <w:p w14:paraId="53410480" w14:textId="10AAFCC8" w:rsidR="000D43FE" w:rsidRPr="00440B54" w:rsidRDefault="00E05F2F" w:rsidP="00480230">
      <w:pPr>
        <w:pStyle w:val="Default"/>
        <w:jc w:val="both"/>
        <w:rPr>
          <w:rFonts w:ascii="StobiSans Regular" w:hAnsi="StobiSans Regular" w:cstheme="minorBidi"/>
          <w:color w:val="auto"/>
          <w:lang w:val="en-US"/>
        </w:rPr>
      </w:pPr>
      <w:r w:rsidRPr="00440B54">
        <w:rPr>
          <w:rFonts w:ascii="StobiSans Regular" w:hAnsi="StobiSans Regular" w:cstheme="minorBidi"/>
          <w:color w:val="auto"/>
          <w:lang w:val="en-US"/>
        </w:rPr>
        <w:t>___________________________________________</w:t>
      </w:r>
      <w:r w:rsidR="000D43FE" w:rsidRPr="00440B54">
        <w:rPr>
          <w:rFonts w:ascii="StobiSans Regular" w:hAnsi="StobiSans Regular" w:cstheme="minorBidi"/>
          <w:color w:val="auto"/>
        </w:rPr>
        <w:t xml:space="preserve">го информираше </w:t>
      </w:r>
      <w:r>
        <w:rPr>
          <w:rFonts w:ascii="StobiSans Regular" w:hAnsi="StobiSans Regular" w:cstheme="minorBidi"/>
          <w:color w:val="auto"/>
        </w:rPr>
        <w:t>б</w:t>
      </w:r>
      <w:r w:rsidR="000D43FE" w:rsidRPr="00440B54">
        <w:rPr>
          <w:rFonts w:ascii="StobiSans Regular" w:hAnsi="StobiSans Regular" w:cstheme="minorBidi"/>
          <w:color w:val="auto"/>
        </w:rPr>
        <w:t>арателот за следно</w:t>
      </w:r>
      <w:r w:rsidR="000D43FE" w:rsidRPr="00440B54">
        <w:rPr>
          <w:rFonts w:ascii="StobiSans Regular" w:hAnsi="StobiSans Regular" w:cstheme="minorBidi"/>
          <w:color w:val="auto"/>
          <w:lang w:val="en-US"/>
        </w:rPr>
        <w:t xml:space="preserve">: </w:t>
      </w:r>
    </w:p>
    <w:p w14:paraId="609610DE" w14:textId="31ACC1B6" w:rsidR="00A74D5C" w:rsidRPr="00440B54" w:rsidRDefault="00362947" w:rsidP="00A74D5C">
      <w:pPr>
        <w:spacing w:after="0" w:line="240" w:lineRule="auto"/>
        <w:jc w:val="both"/>
        <w:rPr>
          <w:rFonts w:ascii="StobiSans Regular" w:hAnsi="StobiSans Regular"/>
          <w:bCs/>
          <w:sz w:val="24"/>
          <w:szCs w:val="24"/>
        </w:rPr>
      </w:pPr>
      <w:r w:rsidRPr="00440B54">
        <w:rPr>
          <w:rFonts w:ascii="StobiSans Regular" w:hAnsi="StobiSans Regular" w:cs="Arial"/>
          <w:color w:val="000000"/>
          <w:sz w:val="24"/>
          <w:szCs w:val="24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B97811B" w14:textId="77777777" w:rsidR="00A4149C" w:rsidRPr="00440B54" w:rsidRDefault="00A4149C" w:rsidP="00BA501B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</w:p>
    <w:p w14:paraId="42C08B46" w14:textId="77777777" w:rsidR="00A4149C" w:rsidRPr="00440B54" w:rsidRDefault="00A4149C" w:rsidP="00BA501B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</w:p>
    <w:p w14:paraId="147F5E66" w14:textId="6E40B083" w:rsidR="00BA501B" w:rsidRPr="00440B54" w:rsidRDefault="00BA501B" w:rsidP="00BA501B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</w:rPr>
        <w:t>ПРАВНА ПОУКА:</w:t>
      </w:r>
      <w:r w:rsidRPr="00440B54">
        <w:rPr>
          <w:rFonts w:ascii="StobiSans Regular" w:hAnsi="StobiSans Regular"/>
          <w:sz w:val="24"/>
          <w:szCs w:val="24"/>
        </w:rPr>
        <w:t xml:space="preserve"> Барателот има право на жалба до Агенцијата за заштита на правото за слободен пристап до информации од јавен карактер, во рок од 15 дена од приемот на решението. </w:t>
      </w:r>
    </w:p>
    <w:p w14:paraId="4833D857" w14:textId="77777777" w:rsidR="00BA501B" w:rsidRPr="00440B54" w:rsidRDefault="00BA501B" w:rsidP="00A74D5C">
      <w:pPr>
        <w:spacing w:after="0" w:line="240" w:lineRule="auto"/>
        <w:jc w:val="both"/>
        <w:rPr>
          <w:rFonts w:ascii="StobiSans Regular" w:hAnsi="StobiSans Regular"/>
          <w:bCs/>
          <w:sz w:val="24"/>
          <w:szCs w:val="24"/>
        </w:rPr>
      </w:pPr>
    </w:p>
    <w:p w14:paraId="498586D6" w14:textId="77777777" w:rsidR="00F85C25" w:rsidRPr="00440B54" w:rsidRDefault="00F85C25" w:rsidP="00A74D5C">
      <w:pPr>
        <w:spacing w:after="0" w:line="240" w:lineRule="auto"/>
        <w:jc w:val="both"/>
        <w:rPr>
          <w:rFonts w:ascii="StobiSans Regular" w:hAnsi="StobiSans Regular"/>
          <w:bCs/>
          <w:sz w:val="24"/>
          <w:szCs w:val="24"/>
        </w:rPr>
      </w:pPr>
    </w:p>
    <w:p w14:paraId="7A5B32B6" w14:textId="591297D0" w:rsidR="004A7802" w:rsidRPr="00440B54" w:rsidRDefault="004A7802" w:rsidP="004A7802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</w:rPr>
      </w:pPr>
      <w:r w:rsidRPr="00440B54">
        <w:rPr>
          <w:rFonts w:ascii="StobiSans Regular" w:hAnsi="StobiSans Regular"/>
          <w:b/>
          <w:bCs/>
          <w:sz w:val="24"/>
          <w:szCs w:val="24"/>
        </w:rPr>
        <w:t>Службено лице за посредување</w:t>
      </w:r>
    </w:p>
    <w:p w14:paraId="17B57258" w14:textId="77777777" w:rsidR="004A7802" w:rsidRPr="00440B54" w:rsidRDefault="004A7802" w:rsidP="004A7802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</w:rPr>
      </w:pPr>
      <w:r w:rsidRPr="00440B54">
        <w:rPr>
          <w:rFonts w:ascii="StobiSans Regular" w:hAnsi="StobiSans Regular"/>
          <w:b/>
          <w:bCs/>
          <w:sz w:val="24"/>
          <w:szCs w:val="24"/>
        </w:rPr>
        <w:t>со информации од јавен карактер,</w:t>
      </w:r>
    </w:p>
    <w:p w14:paraId="6FD7320B" w14:textId="1C7F474F" w:rsidR="00F15B48" w:rsidRPr="00440B54" w:rsidRDefault="00440B54" w:rsidP="004A7802">
      <w:pPr>
        <w:spacing w:after="0" w:line="240" w:lineRule="auto"/>
        <w:jc w:val="both"/>
        <w:rPr>
          <w:rFonts w:ascii="StobiSans Regular" w:hAnsi="StobiSans Regular"/>
          <w:bCs/>
          <w:sz w:val="24"/>
          <w:szCs w:val="24"/>
          <w:lang w:val="en-US"/>
        </w:rPr>
      </w:pPr>
      <w:r>
        <w:rPr>
          <w:rFonts w:ascii="StobiSans Regular" w:hAnsi="StobiSans Regular"/>
          <w:bCs/>
          <w:sz w:val="24"/>
          <w:szCs w:val="24"/>
          <w:lang w:val="en-US"/>
        </w:rPr>
        <w:t>__________________________________</w:t>
      </w:r>
    </w:p>
    <w:p w14:paraId="47FF72A5" w14:textId="77777777" w:rsidR="00440B54" w:rsidRDefault="00440B54" w:rsidP="007B7243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</w:rPr>
      </w:pPr>
    </w:p>
    <w:p w14:paraId="2DA7C676" w14:textId="6A9F30D1" w:rsidR="007B7243" w:rsidRDefault="00494752" w:rsidP="007B7243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  <w:lang w:val="en-US"/>
        </w:rPr>
      </w:pPr>
      <w:r w:rsidRPr="00440B54">
        <w:rPr>
          <w:rFonts w:ascii="StobiSans Regular" w:hAnsi="StobiSans Regular"/>
          <w:b/>
          <w:bCs/>
          <w:sz w:val="24"/>
          <w:szCs w:val="24"/>
        </w:rPr>
        <w:t>Контролор</w:t>
      </w:r>
      <w:r w:rsidR="00440B54">
        <w:rPr>
          <w:rFonts w:ascii="StobiSans Regular" w:hAnsi="StobiSans Regular"/>
          <w:b/>
          <w:bCs/>
          <w:sz w:val="24"/>
          <w:szCs w:val="24"/>
          <w:lang w:val="en-US"/>
        </w:rPr>
        <w:t>,</w:t>
      </w:r>
    </w:p>
    <w:p w14:paraId="7820A4FA" w14:textId="22E8841C" w:rsidR="00440B54" w:rsidRPr="00440B54" w:rsidRDefault="00440B54" w:rsidP="007B7243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  <w:lang w:val="en-US"/>
        </w:rPr>
      </w:pPr>
      <w:r>
        <w:rPr>
          <w:rFonts w:ascii="StobiSans Regular" w:hAnsi="StobiSans Regular"/>
          <w:b/>
          <w:bCs/>
          <w:sz w:val="24"/>
          <w:szCs w:val="24"/>
          <w:lang w:val="en-US"/>
        </w:rPr>
        <w:t>________________________</w:t>
      </w:r>
    </w:p>
    <w:p w14:paraId="34C395B4" w14:textId="76B61DBA" w:rsidR="00F85C25" w:rsidRPr="00440B54" w:rsidRDefault="00C351BC" w:rsidP="00C351BC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Pr="00440B54">
        <w:rPr>
          <w:rFonts w:ascii="StobiSans Regular" w:hAnsi="StobiSans Regular"/>
          <w:bCs/>
          <w:sz w:val="24"/>
          <w:szCs w:val="24"/>
        </w:rPr>
        <w:tab/>
      </w:r>
      <w:r w:rsidR="007B7243" w:rsidRPr="00440B54">
        <w:rPr>
          <w:rFonts w:ascii="StobiSans Regular" w:hAnsi="StobiSans Regular"/>
          <w:sz w:val="24"/>
          <w:szCs w:val="24"/>
        </w:rPr>
        <w:t xml:space="preserve">   </w:t>
      </w:r>
    </w:p>
    <w:p w14:paraId="6039840D" w14:textId="77777777" w:rsidR="00F85C25" w:rsidRPr="00440B54" w:rsidRDefault="00F85C25" w:rsidP="00C351BC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14AAD421" w14:textId="0C225949" w:rsidR="004A7802" w:rsidRDefault="00A4149C" w:rsidP="00F85C25">
      <w:pPr>
        <w:spacing w:after="0" w:line="240" w:lineRule="auto"/>
        <w:ind w:left="5760" w:firstLine="720"/>
        <w:jc w:val="both"/>
        <w:rPr>
          <w:rFonts w:ascii="StobiSans Regular" w:hAnsi="StobiSans Regular"/>
          <w:b/>
          <w:sz w:val="24"/>
          <w:szCs w:val="24"/>
        </w:rPr>
      </w:pPr>
      <w:r w:rsidRPr="00440B54">
        <w:rPr>
          <w:rFonts w:ascii="StobiSans Regular" w:hAnsi="StobiSans Regular"/>
          <w:b/>
          <w:sz w:val="24"/>
          <w:szCs w:val="24"/>
          <w:lang w:val="en-US"/>
        </w:rPr>
        <w:t xml:space="preserve">         </w:t>
      </w:r>
      <w:r w:rsidR="004A7802" w:rsidRPr="00440B54">
        <w:rPr>
          <w:rFonts w:ascii="StobiSans Regular" w:hAnsi="StobiSans Regular"/>
          <w:b/>
          <w:sz w:val="24"/>
          <w:szCs w:val="24"/>
        </w:rPr>
        <w:t xml:space="preserve">Директор,  </w:t>
      </w:r>
    </w:p>
    <w:p w14:paraId="1CC7EECF" w14:textId="6C38581D" w:rsidR="0028387B" w:rsidRPr="0028387B" w:rsidRDefault="0028387B" w:rsidP="00F85C25">
      <w:pPr>
        <w:spacing w:after="0" w:line="240" w:lineRule="auto"/>
        <w:ind w:left="5760" w:firstLine="720"/>
        <w:jc w:val="both"/>
        <w:rPr>
          <w:rFonts w:ascii="StobiSans Regular" w:hAnsi="StobiSans Regular"/>
          <w:b/>
          <w:sz w:val="24"/>
          <w:szCs w:val="24"/>
          <w:lang w:val="en-US"/>
        </w:rPr>
      </w:pPr>
      <w:r>
        <w:rPr>
          <w:rFonts w:ascii="StobiSans Regular" w:hAnsi="StobiSans Regular"/>
          <w:b/>
          <w:sz w:val="24"/>
          <w:szCs w:val="24"/>
          <w:lang w:val="en-US"/>
        </w:rPr>
        <w:t>_________________</w:t>
      </w:r>
    </w:p>
    <w:p w14:paraId="7898BF91" w14:textId="439F55E4" w:rsidR="00BE6383" w:rsidRPr="00440B54" w:rsidRDefault="004A7802" w:rsidP="00F15B48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440B54">
        <w:rPr>
          <w:rFonts w:ascii="StobiSans Regular" w:hAnsi="StobiSans Regular"/>
          <w:sz w:val="24"/>
          <w:szCs w:val="24"/>
        </w:rPr>
        <w:t xml:space="preserve">             </w:t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Pr="00440B54">
        <w:rPr>
          <w:rFonts w:ascii="StobiSans Regular" w:hAnsi="StobiSans Regular"/>
          <w:sz w:val="24"/>
          <w:szCs w:val="24"/>
        </w:rPr>
        <w:tab/>
      </w:r>
      <w:r w:rsidR="00A74D5C" w:rsidRPr="00440B54">
        <w:rPr>
          <w:rFonts w:ascii="StobiSans Regular" w:hAnsi="StobiSans Regular"/>
          <w:sz w:val="24"/>
          <w:szCs w:val="24"/>
        </w:rPr>
        <w:t xml:space="preserve">              </w:t>
      </w:r>
      <w:r w:rsidR="00C351BC" w:rsidRPr="00440B54">
        <w:rPr>
          <w:rFonts w:ascii="StobiSans Regular" w:hAnsi="StobiSans Regular"/>
          <w:sz w:val="24"/>
          <w:szCs w:val="24"/>
          <w:lang w:val="en-US"/>
        </w:rPr>
        <w:t xml:space="preserve">  </w:t>
      </w:r>
    </w:p>
    <w:sectPr w:rsidR="00BE6383" w:rsidRPr="00440B54" w:rsidSect="007F0501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099" w:right="1440" w:bottom="1440" w:left="1440" w:header="54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C0583" w14:textId="77777777" w:rsidR="00AE796C" w:rsidRDefault="00AE796C" w:rsidP="0066168A">
      <w:pPr>
        <w:spacing w:after="0" w:line="240" w:lineRule="auto"/>
      </w:pPr>
      <w:r>
        <w:separator/>
      </w:r>
    </w:p>
  </w:endnote>
  <w:endnote w:type="continuationSeparator" w:id="0">
    <w:p w14:paraId="024E3343" w14:textId="77777777" w:rsidR="00AE796C" w:rsidRDefault="00AE796C" w:rsidP="006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obiSans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323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6539355" w14:textId="77777777" w:rsidR="00AE796C" w:rsidRDefault="00AE796C" w:rsidP="005B2DF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3532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         </w:t>
        </w:r>
        <w:bookmarkStart w:id="1" w:name="_Hlk32415758"/>
        <w:r w:rsidRPr="00FD14E0">
          <w:rPr>
            <w:color w:val="808080" w:themeColor="background1" w:themeShade="80"/>
            <w:spacing w:val="60"/>
            <w:sz w:val="16"/>
            <w:szCs w:val="16"/>
          </w:rPr>
          <w:t>ISO9001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ISO14001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ISO45001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 ISO27001</w:t>
        </w:r>
      </w:p>
    </w:sdtContent>
  </w:sdt>
  <w:bookmarkEnd w:id="1" w:displacedByCustomXml="prev"/>
  <w:p w14:paraId="6F47DE8C" w14:textId="77777777" w:rsidR="00AE796C" w:rsidRDefault="00AE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D2EA5" w14:textId="77777777" w:rsidR="00AE796C" w:rsidRDefault="00AE796C" w:rsidP="0066168A">
      <w:pPr>
        <w:spacing w:after="0" w:line="240" w:lineRule="auto"/>
      </w:pPr>
      <w:r>
        <w:separator/>
      </w:r>
    </w:p>
  </w:footnote>
  <w:footnote w:type="continuationSeparator" w:id="0">
    <w:p w14:paraId="33998889" w14:textId="77777777" w:rsidR="00AE796C" w:rsidRDefault="00AE796C" w:rsidP="0066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BCB3" w14:textId="77777777" w:rsidR="00AE796C" w:rsidRDefault="00DF031F">
    <w:pPr>
      <w:pStyle w:val="Header"/>
    </w:pPr>
    <w:r>
      <w:rPr>
        <w:noProof/>
      </w:rPr>
      <w:pict w14:anchorId="4CD0D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5" o:spid="_x0000_s2066" type="#_x0000_t75" style="position:absolute;margin-left:0;margin-top:0;width:355.8pt;height:714.95pt;z-index:-251657216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A406" w14:textId="60D38B45" w:rsidR="00AE796C" w:rsidRPr="00440B54" w:rsidRDefault="00AE796C" w:rsidP="00440B54">
    <w:pPr>
      <w:pStyle w:val="Header"/>
      <w:rPr>
        <w:rFonts w:ascii="StobiSans Regular" w:hAnsi="StobiSans Regular"/>
        <w:sz w:val="20"/>
        <w:szCs w:val="20"/>
        <w:lang w:val="en-US"/>
      </w:rPr>
    </w:pPr>
    <w:r w:rsidRPr="00440B54">
      <w:rPr>
        <w:rFonts w:ascii="StobiSans Regular" w:hAnsi="StobiSans Regular"/>
        <w:sz w:val="20"/>
        <w:szCs w:val="20"/>
      </w:rPr>
      <w:t>Д</w:t>
    </w:r>
    <w:r w:rsidR="006874D1">
      <w:rPr>
        <w:rFonts w:ascii="StobiSans Regular" w:hAnsi="StobiSans Regular"/>
        <w:sz w:val="20"/>
        <w:szCs w:val="20"/>
      </w:rPr>
      <w:t xml:space="preserve">Д057 </w:t>
    </w:r>
    <w:r>
      <w:rPr>
        <w:rFonts w:ascii="StobiSans Regular" w:hAnsi="StobiSans Regular"/>
        <w:sz w:val="20"/>
        <w:szCs w:val="20"/>
      </w:rPr>
      <w:t>А3 Прилог 3 - Решение за прифаќање/одбивање на барање                                                           ИП</w:t>
    </w:r>
  </w:p>
  <w:p w14:paraId="4AFD224B" w14:textId="6E4D2579" w:rsidR="00AE796C" w:rsidRDefault="00606552" w:rsidP="008E67AF">
    <w:pPr>
      <w:pStyle w:val="Header"/>
      <w:jc w:val="center"/>
    </w:pPr>
    <w:r>
      <w:rPr>
        <w:noProof/>
      </w:rPr>
      <w:drawing>
        <wp:inline distT="0" distB="0" distL="0" distR="0" wp14:anchorId="20A38DC4" wp14:editId="0DC4AFCF">
          <wp:extent cx="5732145" cy="911225"/>
          <wp:effectExtent l="0" t="0" r="1905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031F">
      <w:rPr>
        <w:noProof/>
      </w:rPr>
      <w:pict w14:anchorId="0421B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6" o:spid="_x0000_s2067" type="#_x0000_t75" style="position:absolute;left:0;text-align:left;margin-left:-57.65pt;margin-top:109.95pt;width:162.95pt;height:342.3pt;z-index:-251656192;mso-position-horizontal-relative:margin;mso-position-vertical-relative:margin" o:allowincell="f">
          <v:imagedata r:id="rId2" o:title="TOCKI FINAL compress" blacklevel="196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787FB" w14:textId="77777777" w:rsidR="00AE796C" w:rsidRDefault="00DF031F">
    <w:pPr>
      <w:pStyle w:val="Header"/>
    </w:pPr>
    <w:r>
      <w:rPr>
        <w:noProof/>
      </w:rPr>
      <w:pict w14:anchorId="3CC58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4" o:spid="_x0000_s2065" type="#_x0000_t75" style="position:absolute;margin-left:0;margin-top:0;width:355.8pt;height:714.95pt;z-index:-251658240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38C"/>
    <w:multiLevelType w:val="hybridMultilevel"/>
    <w:tmpl w:val="CFFA5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9C7"/>
    <w:multiLevelType w:val="hybridMultilevel"/>
    <w:tmpl w:val="74C05B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8B4"/>
    <w:multiLevelType w:val="hybridMultilevel"/>
    <w:tmpl w:val="9434FE46"/>
    <w:lvl w:ilvl="0" w:tplc="392472E0">
      <w:start w:val="3"/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753E1"/>
    <w:multiLevelType w:val="hybridMultilevel"/>
    <w:tmpl w:val="6440693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CB0"/>
    <w:multiLevelType w:val="hybridMultilevel"/>
    <w:tmpl w:val="959857B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56F6"/>
    <w:multiLevelType w:val="hybridMultilevel"/>
    <w:tmpl w:val="E5A6B3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4EF7"/>
    <w:multiLevelType w:val="hybridMultilevel"/>
    <w:tmpl w:val="54628ED2"/>
    <w:lvl w:ilvl="0" w:tplc="427C0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1663B2"/>
    <w:multiLevelType w:val="hybridMultilevel"/>
    <w:tmpl w:val="D1AA1CB0"/>
    <w:lvl w:ilvl="0" w:tplc="F1841F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6085D"/>
    <w:multiLevelType w:val="hybridMultilevel"/>
    <w:tmpl w:val="0E923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0034"/>
    <w:multiLevelType w:val="hybridMultilevel"/>
    <w:tmpl w:val="49F0CCE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03053"/>
    <w:multiLevelType w:val="hybridMultilevel"/>
    <w:tmpl w:val="B868FCA4"/>
    <w:lvl w:ilvl="0" w:tplc="A874FB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4D4156"/>
    <w:multiLevelType w:val="hybridMultilevel"/>
    <w:tmpl w:val="DC58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E3DD3"/>
    <w:multiLevelType w:val="hybridMultilevel"/>
    <w:tmpl w:val="3F4CC650"/>
    <w:lvl w:ilvl="0" w:tplc="26A604BE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C7840"/>
    <w:multiLevelType w:val="multilevel"/>
    <w:tmpl w:val="1304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255"/>
    <w:multiLevelType w:val="hybridMultilevel"/>
    <w:tmpl w:val="D88CFC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31361"/>
    <w:multiLevelType w:val="hybridMultilevel"/>
    <w:tmpl w:val="43A6972E"/>
    <w:lvl w:ilvl="0" w:tplc="8440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108D4"/>
    <w:multiLevelType w:val="hybridMultilevel"/>
    <w:tmpl w:val="BD948EA6"/>
    <w:lvl w:ilvl="0" w:tplc="042F0019">
      <w:start w:val="1"/>
      <w:numFmt w:val="lowerLetter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476B1"/>
    <w:multiLevelType w:val="hybridMultilevel"/>
    <w:tmpl w:val="8FD2DD6C"/>
    <w:lvl w:ilvl="0" w:tplc="47C80F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6E7909"/>
    <w:multiLevelType w:val="hybridMultilevel"/>
    <w:tmpl w:val="42BEFA74"/>
    <w:lvl w:ilvl="0" w:tplc="92C2B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F17A8"/>
    <w:multiLevelType w:val="hybridMultilevel"/>
    <w:tmpl w:val="A092919C"/>
    <w:lvl w:ilvl="0" w:tplc="DDDE3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03582"/>
    <w:multiLevelType w:val="hybridMultilevel"/>
    <w:tmpl w:val="8C4487BE"/>
    <w:lvl w:ilvl="0" w:tplc="46489646">
      <w:start w:val="27"/>
      <w:numFmt w:val="bullet"/>
      <w:lvlText w:val="-"/>
      <w:lvlJc w:val="left"/>
      <w:pPr>
        <w:ind w:left="720" w:hanging="360"/>
      </w:pPr>
      <w:rPr>
        <w:rFonts w:ascii="StobiSans" w:eastAsiaTheme="minorHAnsi" w:hAnsi="StobiSans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7"/>
  </w:num>
  <w:num w:numId="12">
    <w:abstractNumId w:val="0"/>
  </w:num>
  <w:num w:numId="13">
    <w:abstractNumId w:val="8"/>
  </w:num>
  <w:num w:numId="14">
    <w:abstractNumId w:val="19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8A"/>
    <w:rsid w:val="00023B28"/>
    <w:rsid w:val="0003067A"/>
    <w:rsid w:val="00032875"/>
    <w:rsid w:val="0004008E"/>
    <w:rsid w:val="000419D8"/>
    <w:rsid w:val="00053BDC"/>
    <w:rsid w:val="00063D7F"/>
    <w:rsid w:val="00065335"/>
    <w:rsid w:val="00072321"/>
    <w:rsid w:val="00081C16"/>
    <w:rsid w:val="0008266F"/>
    <w:rsid w:val="000A1DD7"/>
    <w:rsid w:val="000A4B9D"/>
    <w:rsid w:val="000A52B8"/>
    <w:rsid w:val="000B77DC"/>
    <w:rsid w:val="000D1A53"/>
    <w:rsid w:val="000D2E05"/>
    <w:rsid w:val="000D43FE"/>
    <w:rsid w:val="000D5BAE"/>
    <w:rsid w:val="000E3AC9"/>
    <w:rsid w:val="00105D1A"/>
    <w:rsid w:val="0011020A"/>
    <w:rsid w:val="0011065B"/>
    <w:rsid w:val="00121B29"/>
    <w:rsid w:val="00125B5B"/>
    <w:rsid w:val="00135D4D"/>
    <w:rsid w:val="001374DE"/>
    <w:rsid w:val="00145100"/>
    <w:rsid w:val="00156200"/>
    <w:rsid w:val="0017312C"/>
    <w:rsid w:val="00174FFF"/>
    <w:rsid w:val="00175BBE"/>
    <w:rsid w:val="001A3942"/>
    <w:rsid w:val="001B190F"/>
    <w:rsid w:val="001B3924"/>
    <w:rsid w:val="001C185F"/>
    <w:rsid w:val="001D2949"/>
    <w:rsid w:val="001E12D3"/>
    <w:rsid w:val="001E6AD8"/>
    <w:rsid w:val="002113DC"/>
    <w:rsid w:val="00213404"/>
    <w:rsid w:val="00222964"/>
    <w:rsid w:val="002334AE"/>
    <w:rsid w:val="00243C25"/>
    <w:rsid w:val="00250276"/>
    <w:rsid w:val="00251DB5"/>
    <w:rsid w:val="00263417"/>
    <w:rsid w:val="0026421E"/>
    <w:rsid w:val="00270935"/>
    <w:rsid w:val="00274104"/>
    <w:rsid w:val="002826E7"/>
    <w:rsid w:val="0028294E"/>
    <w:rsid w:val="00282E2D"/>
    <w:rsid w:val="0028387B"/>
    <w:rsid w:val="00286FFF"/>
    <w:rsid w:val="00290F59"/>
    <w:rsid w:val="002A607B"/>
    <w:rsid w:val="002A75A1"/>
    <w:rsid w:val="002B1199"/>
    <w:rsid w:val="002B1279"/>
    <w:rsid w:val="002F0147"/>
    <w:rsid w:val="002F3624"/>
    <w:rsid w:val="00301F12"/>
    <w:rsid w:val="003053CD"/>
    <w:rsid w:val="00313D87"/>
    <w:rsid w:val="00314431"/>
    <w:rsid w:val="00324E8D"/>
    <w:rsid w:val="00326B34"/>
    <w:rsid w:val="00343709"/>
    <w:rsid w:val="00345889"/>
    <w:rsid w:val="00347AB4"/>
    <w:rsid w:val="003607F3"/>
    <w:rsid w:val="00362947"/>
    <w:rsid w:val="00367B98"/>
    <w:rsid w:val="00370A7E"/>
    <w:rsid w:val="003869F2"/>
    <w:rsid w:val="00393FB2"/>
    <w:rsid w:val="003A5923"/>
    <w:rsid w:val="003A5A00"/>
    <w:rsid w:val="003B048D"/>
    <w:rsid w:val="003B294C"/>
    <w:rsid w:val="003C1F96"/>
    <w:rsid w:val="003D3F68"/>
    <w:rsid w:val="00402176"/>
    <w:rsid w:val="0040314C"/>
    <w:rsid w:val="00403259"/>
    <w:rsid w:val="00421B36"/>
    <w:rsid w:val="00422DB3"/>
    <w:rsid w:val="00435EA2"/>
    <w:rsid w:val="00440B54"/>
    <w:rsid w:val="00454CE6"/>
    <w:rsid w:val="00464706"/>
    <w:rsid w:val="004717D9"/>
    <w:rsid w:val="00477AE9"/>
    <w:rsid w:val="00480230"/>
    <w:rsid w:val="00480B11"/>
    <w:rsid w:val="004833E5"/>
    <w:rsid w:val="004920AC"/>
    <w:rsid w:val="00494752"/>
    <w:rsid w:val="004A0CB0"/>
    <w:rsid w:val="004A7802"/>
    <w:rsid w:val="004B1481"/>
    <w:rsid w:val="004B4016"/>
    <w:rsid w:val="004B5BDF"/>
    <w:rsid w:val="004C00D6"/>
    <w:rsid w:val="004C7639"/>
    <w:rsid w:val="004D250C"/>
    <w:rsid w:val="004E24DF"/>
    <w:rsid w:val="004E7C1A"/>
    <w:rsid w:val="004F3336"/>
    <w:rsid w:val="004F4240"/>
    <w:rsid w:val="00510937"/>
    <w:rsid w:val="00517F3A"/>
    <w:rsid w:val="00520455"/>
    <w:rsid w:val="0053250C"/>
    <w:rsid w:val="00536D3E"/>
    <w:rsid w:val="005456CF"/>
    <w:rsid w:val="005527E8"/>
    <w:rsid w:val="005704CA"/>
    <w:rsid w:val="005828DB"/>
    <w:rsid w:val="00583A0F"/>
    <w:rsid w:val="00594DA0"/>
    <w:rsid w:val="00595504"/>
    <w:rsid w:val="005A565E"/>
    <w:rsid w:val="005B2DFD"/>
    <w:rsid w:val="005B3CDB"/>
    <w:rsid w:val="005D2364"/>
    <w:rsid w:val="005D2BB0"/>
    <w:rsid w:val="005D32B8"/>
    <w:rsid w:val="005D668B"/>
    <w:rsid w:val="005D700F"/>
    <w:rsid w:val="005E33DE"/>
    <w:rsid w:val="00602EE2"/>
    <w:rsid w:val="00606552"/>
    <w:rsid w:val="00611CF6"/>
    <w:rsid w:val="00623265"/>
    <w:rsid w:val="0062570B"/>
    <w:rsid w:val="00626E41"/>
    <w:rsid w:val="006309E5"/>
    <w:rsid w:val="00632C26"/>
    <w:rsid w:val="00633EE5"/>
    <w:rsid w:val="00644D4B"/>
    <w:rsid w:val="006477D6"/>
    <w:rsid w:val="006478E1"/>
    <w:rsid w:val="00655E51"/>
    <w:rsid w:val="0066168A"/>
    <w:rsid w:val="00670282"/>
    <w:rsid w:val="00671806"/>
    <w:rsid w:val="00675560"/>
    <w:rsid w:val="00677D6F"/>
    <w:rsid w:val="0068633E"/>
    <w:rsid w:val="006874D1"/>
    <w:rsid w:val="00692F75"/>
    <w:rsid w:val="00693EEB"/>
    <w:rsid w:val="006C540D"/>
    <w:rsid w:val="006C54F6"/>
    <w:rsid w:val="006C5EE6"/>
    <w:rsid w:val="006D6578"/>
    <w:rsid w:val="006F72DA"/>
    <w:rsid w:val="0070553E"/>
    <w:rsid w:val="00713F9C"/>
    <w:rsid w:val="00757505"/>
    <w:rsid w:val="00763854"/>
    <w:rsid w:val="007656AA"/>
    <w:rsid w:val="00773D31"/>
    <w:rsid w:val="007959C1"/>
    <w:rsid w:val="007A0415"/>
    <w:rsid w:val="007B7243"/>
    <w:rsid w:val="007B75F3"/>
    <w:rsid w:val="007D094C"/>
    <w:rsid w:val="007E6180"/>
    <w:rsid w:val="007E6933"/>
    <w:rsid w:val="007F0501"/>
    <w:rsid w:val="007F1D40"/>
    <w:rsid w:val="008144E1"/>
    <w:rsid w:val="00814E9F"/>
    <w:rsid w:val="0082111C"/>
    <w:rsid w:val="008258F7"/>
    <w:rsid w:val="00831DE3"/>
    <w:rsid w:val="0083781D"/>
    <w:rsid w:val="008643BD"/>
    <w:rsid w:val="00872365"/>
    <w:rsid w:val="008779BC"/>
    <w:rsid w:val="008811E9"/>
    <w:rsid w:val="008A5F71"/>
    <w:rsid w:val="008B1EA6"/>
    <w:rsid w:val="008B2009"/>
    <w:rsid w:val="008D2BE7"/>
    <w:rsid w:val="008D36A6"/>
    <w:rsid w:val="008D7E0F"/>
    <w:rsid w:val="008E67AF"/>
    <w:rsid w:val="008F722F"/>
    <w:rsid w:val="00903D52"/>
    <w:rsid w:val="009105F8"/>
    <w:rsid w:val="00910645"/>
    <w:rsid w:val="00920B25"/>
    <w:rsid w:val="0093723E"/>
    <w:rsid w:val="00940444"/>
    <w:rsid w:val="00954AE7"/>
    <w:rsid w:val="009573E2"/>
    <w:rsid w:val="009754F7"/>
    <w:rsid w:val="0098008F"/>
    <w:rsid w:val="009854E3"/>
    <w:rsid w:val="009A2074"/>
    <w:rsid w:val="009B47DB"/>
    <w:rsid w:val="009C2635"/>
    <w:rsid w:val="00A05074"/>
    <w:rsid w:val="00A2664A"/>
    <w:rsid w:val="00A26C4A"/>
    <w:rsid w:val="00A35329"/>
    <w:rsid w:val="00A40313"/>
    <w:rsid w:val="00A4149C"/>
    <w:rsid w:val="00A424A5"/>
    <w:rsid w:val="00A53F4B"/>
    <w:rsid w:val="00A704C8"/>
    <w:rsid w:val="00A72434"/>
    <w:rsid w:val="00A74D5C"/>
    <w:rsid w:val="00A800CC"/>
    <w:rsid w:val="00A83CF2"/>
    <w:rsid w:val="00A91EC4"/>
    <w:rsid w:val="00A95E9F"/>
    <w:rsid w:val="00A96EAB"/>
    <w:rsid w:val="00AA0A7E"/>
    <w:rsid w:val="00AC0BCA"/>
    <w:rsid w:val="00AC5F56"/>
    <w:rsid w:val="00AD2E68"/>
    <w:rsid w:val="00AE40AC"/>
    <w:rsid w:val="00AE7263"/>
    <w:rsid w:val="00AE796C"/>
    <w:rsid w:val="00AF0E4D"/>
    <w:rsid w:val="00B01BF7"/>
    <w:rsid w:val="00B16E16"/>
    <w:rsid w:val="00B227A9"/>
    <w:rsid w:val="00B24B0F"/>
    <w:rsid w:val="00B306C7"/>
    <w:rsid w:val="00B474A6"/>
    <w:rsid w:val="00B5489D"/>
    <w:rsid w:val="00B60108"/>
    <w:rsid w:val="00B64B83"/>
    <w:rsid w:val="00B760E2"/>
    <w:rsid w:val="00B80EE4"/>
    <w:rsid w:val="00B94E33"/>
    <w:rsid w:val="00BA501B"/>
    <w:rsid w:val="00BD2FA4"/>
    <w:rsid w:val="00BD5EF0"/>
    <w:rsid w:val="00BD7823"/>
    <w:rsid w:val="00BE6383"/>
    <w:rsid w:val="00BF3B8A"/>
    <w:rsid w:val="00C04BD4"/>
    <w:rsid w:val="00C114C2"/>
    <w:rsid w:val="00C23CFD"/>
    <w:rsid w:val="00C27EBC"/>
    <w:rsid w:val="00C30F92"/>
    <w:rsid w:val="00C351BC"/>
    <w:rsid w:val="00C36E83"/>
    <w:rsid w:val="00C73E1D"/>
    <w:rsid w:val="00CA0017"/>
    <w:rsid w:val="00CA2E0E"/>
    <w:rsid w:val="00CA3781"/>
    <w:rsid w:val="00CA6630"/>
    <w:rsid w:val="00CD3A18"/>
    <w:rsid w:val="00CD3AA2"/>
    <w:rsid w:val="00CE00A2"/>
    <w:rsid w:val="00CF0C3B"/>
    <w:rsid w:val="00D174A2"/>
    <w:rsid w:val="00D23164"/>
    <w:rsid w:val="00D36DD2"/>
    <w:rsid w:val="00D40812"/>
    <w:rsid w:val="00D512A9"/>
    <w:rsid w:val="00D527B8"/>
    <w:rsid w:val="00D707AD"/>
    <w:rsid w:val="00D75456"/>
    <w:rsid w:val="00D81FD1"/>
    <w:rsid w:val="00DA267E"/>
    <w:rsid w:val="00DD2E0A"/>
    <w:rsid w:val="00DD55D6"/>
    <w:rsid w:val="00DF031F"/>
    <w:rsid w:val="00DF5AEB"/>
    <w:rsid w:val="00E05F2F"/>
    <w:rsid w:val="00E26F9C"/>
    <w:rsid w:val="00E621D7"/>
    <w:rsid w:val="00E714CF"/>
    <w:rsid w:val="00E7338D"/>
    <w:rsid w:val="00E74162"/>
    <w:rsid w:val="00E83BF8"/>
    <w:rsid w:val="00E9011D"/>
    <w:rsid w:val="00E92E28"/>
    <w:rsid w:val="00EA0E85"/>
    <w:rsid w:val="00EA10EC"/>
    <w:rsid w:val="00EA573E"/>
    <w:rsid w:val="00EA6C46"/>
    <w:rsid w:val="00EE1AEB"/>
    <w:rsid w:val="00EF05A3"/>
    <w:rsid w:val="00EF2110"/>
    <w:rsid w:val="00F01485"/>
    <w:rsid w:val="00F05E42"/>
    <w:rsid w:val="00F07898"/>
    <w:rsid w:val="00F15B48"/>
    <w:rsid w:val="00F16DD0"/>
    <w:rsid w:val="00F304A9"/>
    <w:rsid w:val="00F32943"/>
    <w:rsid w:val="00F32962"/>
    <w:rsid w:val="00F33B37"/>
    <w:rsid w:val="00F35D97"/>
    <w:rsid w:val="00F7346C"/>
    <w:rsid w:val="00F75FBD"/>
    <w:rsid w:val="00F85C25"/>
    <w:rsid w:val="00FA0A06"/>
    <w:rsid w:val="00FA6C38"/>
    <w:rsid w:val="00FB04E5"/>
    <w:rsid w:val="00FB3CA5"/>
    <w:rsid w:val="00FC2105"/>
    <w:rsid w:val="00FC398D"/>
    <w:rsid w:val="00FC5230"/>
    <w:rsid w:val="00FD14E0"/>
    <w:rsid w:val="00FE1839"/>
    <w:rsid w:val="00FE616E"/>
    <w:rsid w:val="00FF3A83"/>
    <w:rsid w:val="00FF5514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,"/>
  <w14:docId w14:val="06771BEA"/>
  <w15:docId w15:val="{8B8C5E3B-6EDF-4118-848F-CE69F044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FFF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A"/>
  </w:style>
  <w:style w:type="paragraph" w:styleId="Footer">
    <w:name w:val="footer"/>
    <w:basedOn w:val="Normal"/>
    <w:link w:val="Foot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A"/>
  </w:style>
  <w:style w:type="paragraph" w:styleId="BalloonText">
    <w:name w:val="Balloon Text"/>
    <w:basedOn w:val="Normal"/>
    <w:link w:val="BalloonTextChar"/>
    <w:uiPriority w:val="99"/>
    <w:semiHidden/>
    <w:unhideWhenUsed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F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839"/>
    <w:rPr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839"/>
    <w:rPr>
      <w:b/>
      <w:bCs/>
      <w:sz w:val="20"/>
      <w:szCs w:val="20"/>
      <w:lang w:val="mk-MK"/>
    </w:rPr>
  </w:style>
  <w:style w:type="paragraph" w:styleId="Revision">
    <w:name w:val="Revision"/>
    <w:hidden/>
    <w:uiPriority w:val="99"/>
    <w:semiHidden/>
    <w:rsid w:val="00FE1839"/>
    <w:pPr>
      <w:spacing w:after="0" w:line="240" w:lineRule="auto"/>
    </w:pPr>
    <w:rPr>
      <w:lang w:val="mk-MK"/>
    </w:rPr>
  </w:style>
  <w:style w:type="character" w:styleId="Hyperlink">
    <w:name w:val="Hyperlink"/>
    <w:basedOn w:val="DefaultParagraphFont"/>
    <w:uiPriority w:val="99"/>
    <w:unhideWhenUsed/>
    <w:rsid w:val="008144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1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BC"/>
    <w:rPr>
      <w:color w:val="605E5C"/>
      <w:shd w:val="clear" w:color="auto" w:fill="E1DFDD"/>
    </w:rPr>
  </w:style>
  <w:style w:type="paragraph" w:customStyle="1" w:styleId="Default">
    <w:name w:val="Default"/>
    <w:rsid w:val="00326B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F7E-DF8C-4BF3-BF53-F9AE2E0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Koljozov</dc:creator>
  <cp:lastModifiedBy>Gabriela Tochko</cp:lastModifiedBy>
  <cp:revision>9</cp:revision>
  <cp:lastPrinted>2025-01-22T12:27:00Z</cp:lastPrinted>
  <dcterms:created xsi:type="dcterms:W3CDTF">2025-10-21T12:55:00Z</dcterms:created>
  <dcterms:modified xsi:type="dcterms:W3CDTF">2025-10-31T07:30:00Z</dcterms:modified>
</cp:coreProperties>
</file>