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E0A449" w14:textId="77777777" w:rsidR="002034F0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eastAsia="zh-CN"/>
        </w:rPr>
      </w:pPr>
    </w:p>
    <w:p w14:paraId="1ED294D0" w14:textId="77777777" w:rsidR="002034F0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eastAsia="zh-CN"/>
        </w:rPr>
      </w:pPr>
    </w:p>
    <w:p w14:paraId="18ABEF04" w14:textId="77777777" w:rsidR="002034F0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eastAsia="zh-CN"/>
        </w:rPr>
      </w:pPr>
    </w:p>
    <w:p w14:paraId="4D4B70FD" w14:textId="0FA3C43C" w:rsidR="002034F0" w:rsidRPr="002034F0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b/>
          <w:bCs/>
          <w:sz w:val="24"/>
          <w:szCs w:val="24"/>
          <w:lang w:eastAsia="zh-CN"/>
        </w:rPr>
      </w:pPr>
      <w:r w:rsidRPr="002034F0">
        <w:rPr>
          <w:rFonts w:ascii="StobiSerif Regular" w:eastAsia="Calibri" w:hAnsi="StobiSerif Regular" w:cs="Arial"/>
          <w:b/>
          <w:bCs/>
          <w:sz w:val="24"/>
          <w:szCs w:val="24"/>
          <w:lang w:eastAsia="zh-CN"/>
        </w:rPr>
        <w:t>И З Ј А В А</w:t>
      </w:r>
    </w:p>
    <w:p w14:paraId="623A7DDD" w14:textId="77777777" w:rsidR="002034F0" w:rsidRPr="0030487D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78FB6CF6" w14:textId="77777777" w:rsidR="002034F0" w:rsidRPr="0030487D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609005DD" w14:textId="77777777" w:rsidR="002034F0" w:rsidRPr="0030487D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103DC9BA" w14:textId="77777777" w:rsidR="002034F0" w:rsidRPr="0030487D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2D70A144" w14:textId="77777777" w:rsidR="002034F0" w:rsidRPr="0030487D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54E76620" w14:textId="77777777" w:rsidR="002034F0" w:rsidRPr="0030487D" w:rsidRDefault="002034F0" w:rsidP="002034F0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zh-CN"/>
        </w:rPr>
      </w:pPr>
    </w:p>
    <w:p w14:paraId="4C45AAD9" w14:textId="77777777" w:rsidR="002034F0" w:rsidRPr="00240603" w:rsidRDefault="002034F0" w:rsidP="002034F0">
      <w:pPr>
        <w:spacing w:after="0" w:line="240" w:lineRule="auto"/>
        <w:ind w:firstLine="720"/>
        <w:jc w:val="both"/>
        <w:rPr>
          <w:rFonts w:ascii="StobiSerif Regular" w:hAnsi="StobiSerif Regular" w:cs="Arial"/>
          <w:sz w:val="24"/>
          <w:szCs w:val="24"/>
        </w:rPr>
      </w:pP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Јас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долупотпишаниот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__________________________________________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во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својство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на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одговорно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лице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на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правното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лице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______________________________________</w:t>
      </w:r>
      <w:r w:rsidRPr="00240603">
        <w:rPr>
          <w:rFonts w:ascii="StobiSerif Regular" w:eastAsia="Calibri" w:hAnsi="StobiSerif Regular" w:cs="Arial"/>
          <w:sz w:val="24"/>
          <w:szCs w:val="24"/>
          <w:lang w:val="mk-MK"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под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целосна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материјална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и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кривична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одговорност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изјавувам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дека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за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непречено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извршување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на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услугата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ќе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има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на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располагање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во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секое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време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доволен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број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на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лица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за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извршување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на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услугата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предмет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на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јавниот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повик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за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избор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на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правно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лице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кое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врши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дејност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или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поседува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дозвола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за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соборање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и/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или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hAnsi="StobiSerif Regular" w:cs="Arial"/>
          <w:sz w:val="24"/>
          <w:szCs w:val="24"/>
        </w:rPr>
        <w:t>транспортирање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преработка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,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рециклирање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и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уништување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на</w:t>
      </w:r>
      <w:proofErr w:type="spellEnd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4"/>
          <w:szCs w:val="24"/>
          <w:lang w:eastAsia="zh-CN"/>
        </w:rPr>
        <w:t>отпад</w:t>
      </w:r>
      <w:proofErr w:type="spellEnd"/>
      <w:r w:rsidRPr="00240603">
        <w:rPr>
          <w:rFonts w:ascii="StobiSerif Regular" w:hAnsi="StobiSerif Regular" w:cs="Arial"/>
          <w:sz w:val="24"/>
          <w:szCs w:val="24"/>
        </w:rPr>
        <w:t>.</w:t>
      </w:r>
    </w:p>
    <w:p w14:paraId="27B81CC7" w14:textId="77777777" w:rsidR="002034F0" w:rsidRPr="00240603" w:rsidRDefault="002034F0" w:rsidP="002034F0">
      <w:pPr>
        <w:suppressAutoHyphens/>
        <w:spacing w:after="0" w:line="240" w:lineRule="auto"/>
        <w:jc w:val="center"/>
        <w:rPr>
          <w:rFonts w:ascii="StobiSerif Regular" w:eastAsia="Calibri" w:hAnsi="StobiSerif Regular" w:cs="Arial"/>
          <w:lang w:eastAsia="zh-CN"/>
        </w:rPr>
      </w:pPr>
    </w:p>
    <w:p w14:paraId="5D34BEE1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eastAsia="zh-CN"/>
        </w:rPr>
      </w:pPr>
    </w:p>
    <w:p w14:paraId="4B8BAD9B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eastAsia="zh-CN"/>
        </w:rPr>
      </w:pPr>
    </w:p>
    <w:p w14:paraId="488FF46A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eastAsia="zh-CN"/>
        </w:rPr>
      </w:pPr>
    </w:p>
    <w:p w14:paraId="55A06FEE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eastAsia="zh-CN"/>
        </w:rPr>
      </w:pPr>
      <w:r w:rsidRPr="00240603">
        <w:rPr>
          <w:rFonts w:ascii="StobiSerif Regular" w:eastAsia="Calibri" w:hAnsi="StobiSerif Regular" w:cs="Arial"/>
          <w:lang w:eastAsia="zh-CN"/>
        </w:rPr>
        <w:t xml:space="preserve">                                                                          </w:t>
      </w:r>
      <w:r>
        <w:rPr>
          <w:rFonts w:ascii="StobiSerif Regular" w:eastAsia="Calibri" w:hAnsi="StobiSerif Regular" w:cs="Arial"/>
          <w:lang w:val="mk-MK" w:eastAsia="zh-CN"/>
        </w:rPr>
        <w:t xml:space="preserve">       </w:t>
      </w:r>
      <w:r w:rsidRPr="00240603">
        <w:rPr>
          <w:rFonts w:ascii="StobiSerif Regular" w:eastAsia="Calibri" w:hAnsi="StobiSerif Regular" w:cs="Arial"/>
          <w:lang w:eastAsia="zh-CN"/>
        </w:rPr>
        <w:t xml:space="preserve"> </w:t>
      </w:r>
      <w:r>
        <w:rPr>
          <w:rFonts w:ascii="StobiSerif Regular" w:eastAsia="Calibri" w:hAnsi="StobiSerif Regular" w:cs="Arial"/>
          <w:lang w:val="mk-MK" w:eastAsia="zh-CN"/>
        </w:rPr>
        <w:t xml:space="preserve">          </w:t>
      </w:r>
      <w:proofErr w:type="spellStart"/>
      <w:r w:rsidRPr="00240603">
        <w:rPr>
          <w:rFonts w:ascii="StobiSerif Regular" w:eastAsia="Calibri" w:hAnsi="StobiSerif Regular" w:cs="Arial"/>
          <w:lang w:eastAsia="zh-CN"/>
        </w:rPr>
        <w:t>Oдговорно</w:t>
      </w:r>
      <w:proofErr w:type="spellEnd"/>
      <w:r w:rsidRPr="00240603">
        <w:rPr>
          <w:rFonts w:ascii="StobiSerif Regular" w:eastAsia="Calibri" w:hAnsi="StobiSerif Regular" w:cs="Arial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lang w:eastAsia="zh-CN"/>
        </w:rPr>
        <w:t>лице</w:t>
      </w:r>
      <w:proofErr w:type="spellEnd"/>
      <w:r w:rsidRPr="00240603">
        <w:rPr>
          <w:rFonts w:ascii="StobiSerif Regular" w:eastAsia="Calibri" w:hAnsi="StobiSerif Regular" w:cs="Arial"/>
          <w:lang w:eastAsia="zh-CN"/>
        </w:rPr>
        <w:t xml:space="preserve"> </w:t>
      </w:r>
    </w:p>
    <w:p w14:paraId="06F2ED1C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eastAsia="zh-CN"/>
        </w:rPr>
      </w:pPr>
    </w:p>
    <w:p w14:paraId="307EF103" w14:textId="77777777" w:rsidR="002034F0" w:rsidRPr="00240603" w:rsidRDefault="002034F0" w:rsidP="002034F0">
      <w:pPr>
        <w:suppressAutoHyphens/>
        <w:spacing w:after="0" w:line="240" w:lineRule="auto"/>
        <w:ind w:left="5040"/>
        <w:jc w:val="both"/>
        <w:rPr>
          <w:rFonts w:ascii="StobiSerif Regular" w:eastAsia="Calibri" w:hAnsi="StobiSerif Regular" w:cs="Arial"/>
          <w:lang w:eastAsia="zh-CN"/>
        </w:rPr>
      </w:pPr>
      <w:r w:rsidRPr="00240603">
        <w:rPr>
          <w:rFonts w:ascii="StobiSerif Regular" w:eastAsia="Calibri" w:hAnsi="StobiSerif Regular" w:cs="Arial"/>
          <w:lang w:eastAsia="zh-CN"/>
        </w:rPr>
        <w:t xml:space="preserve">                                                                                                   </w:t>
      </w:r>
      <w:r>
        <w:rPr>
          <w:rFonts w:ascii="StobiSerif Regular" w:eastAsia="Calibri" w:hAnsi="StobiSerif Regular" w:cs="Arial"/>
          <w:lang w:val="mk-MK" w:eastAsia="zh-CN"/>
        </w:rPr>
        <w:t xml:space="preserve"> </w:t>
      </w:r>
      <w:r w:rsidRPr="00240603">
        <w:rPr>
          <w:rFonts w:ascii="StobiSerif Regular" w:eastAsia="Calibri" w:hAnsi="StobiSerif Regular" w:cs="Arial"/>
          <w:lang w:eastAsia="zh-CN"/>
        </w:rPr>
        <w:t>______________________</w:t>
      </w:r>
    </w:p>
    <w:p w14:paraId="10F0CF84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mk-MK" w:eastAsia="zh-CN"/>
        </w:rPr>
      </w:pPr>
    </w:p>
    <w:p w14:paraId="0155C31D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mk-MK" w:eastAsia="zh-CN"/>
        </w:rPr>
      </w:pPr>
    </w:p>
    <w:p w14:paraId="522ADFF0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lang w:val="mk-MK" w:eastAsia="zh-CN"/>
        </w:rPr>
      </w:pPr>
    </w:p>
    <w:p w14:paraId="51DDE110" w14:textId="77777777" w:rsidR="002034F0" w:rsidRPr="00240603" w:rsidRDefault="002034F0" w:rsidP="002034F0">
      <w:pPr>
        <w:suppressAutoHyphens/>
        <w:spacing w:after="0" w:line="240" w:lineRule="auto"/>
        <w:ind w:firstLine="720"/>
        <w:jc w:val="both"/>
        <w:rPr>
          <w:rFonts w:ascii="StobiSerif Regular" w:eastAsia="Calibri" w:hAnsi="StobiSerif Regular" w:cs="Arial"/>
          <w:sz w:val="20"/>
          <w:szCs w:val="20"/>
          <w:lang w:eastAsia="zh-CN"/>
        </w:rPr>
      </w:pPr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>*</w:t>
      </w:r>
      <w:proofErr w:type="spellStart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>Изјавата</w:t>
      </w:r>
      <w:proofErr w:type="spellEnd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>ја</w:t>
      </w:r>
      <w:proofErr w:type="spellEnd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>потпишува</w:t>
      </w:r>
      <w:proofErr w:type="spellEnd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>одговорното</w:t>
      </w:r>
      <w:proofErr w:type="spellEnd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 xml:space="preserve"> </w:t>
      </w:r>
      <w:proofErr w:type="spellStart"/>
      <w:r w:rsidRPr="00240603">
        <w:rPr>
          <w:rFonts w:ascii="StobiSerif Regular" w:eastAsia="Calibri" w:hAnsi="StobiSerif Regular" w:cs="Arial"/>
          <w:sz w:val="20"/>
          <w:szCs w:val="20"/>
          <w:lang w:eastAsia="zh-CN"/>
        </w:rPr>
        <w:t>лице</w:t>
      </w:r>
      <w:proofErr w:type="spellEnd"/>
    </w:p>
    <w:p w14:paraId="4810172D" w14:textId="77777777" w:rsidR="002034F0" w:rsidRPr="002D02BC" w:rsidRDefault="002034F0" w:rsidP="002034F0">
      <w:pPr>
        <w:spacing w:after="0" w:line="240" w:lineRule="auto"/>
        <w:jc w:val="both"/>
        <w:rPr>
          <w:rFonts w:ascii="StobiSerif Regular" w:hAnsi="StobiSerif Regular"/>
        </w:rPr>
      </w:pPr>
    </w:p>
    <w:p w14:paraId="4B27C13F" w14:textId="77777777" w:rsidR="00963538" w:rsidRPr="00240603" w:rsidRDefault="00963538" w:rsidP="00963538">
      <w:pPr>
        <w:spacing w:after="0" w:line="240" w:lineRule="auto"/>
        <w:jc w:val="both"/>
        <w:rPr>
          <w:rFonts w:ascii="StobiSerif Regular" w:hAnsi="StobiSerif Regular"/>
          <w:sz w:val="20"/>
          <w:szCs w:val="20"/>
        </w:rPr>
      </w:pPr>
    </w:p>
    <w:p w14:paraId="4F2D7656" w14:textId="77777777" w:rsidR="00963538" w:rsidRDefault="00963538" w:rsidP="00963538">
      <w:pPr>
        <w:spacing w:after="0" w:line="240" w:lineRule="auto"/>
        <w:jc w:val="both"/>
        <w:rPr>
          <w:rFonts w:ascii="StobiSerif Regular" w:hAnsi="StobiSerif Regular"/>
        </w:rPr>
      </w:pPr>
    </w:p>
    <w:p w14:paraId="1E21A307" w14:textId="77777777" w:rsidR="00963538" w:rsidRDefault="00963538" w:rsidP="00963538">
      <w:pPr>
        <w:spacing w:after="0" w:line="240" w:lineRule="auto"/>
        <w:jc w:val="both"/>
        <w:rPr>
          <w:rFonts w:ascii="StobiSerif Regular" w:hAnsi="StobiSerif Regular"/>
        </w:rPr>
      </w:pPr>
    </w:p>
    <w:p w14:paraId="0B77F899" w14:textId="77777777" w:rsidR="00963538" w:rsidRDefault="00963538" w:rsidP="00963538">
      <w:pPr>
        <w:spacing w:after="0" w:line="240" w:lineRule="auto"/>
        <w:jc w:val="both"/>
        <w:rPr>
          <w:rFonts w:ascii="StobiSerif Regular" w:hAnsi="StobiSerif Regular"/>
        </w:rPr>
      </w:pPr>
    </w:p>
    <w:p w14:paraId="1488A9C6" w14:textId="77777777" w:rsidR="00963538" w:rsidRDefault="00963538" w:rsidP="00963538">
      <w:pPr>
        <w:spacing w:after="0" w:line="240" w:lineRule="auto"/>
        <w:jc w:val="both"/>
        <w:rPr>
          <w:rFonts w:ascii="StobiSerif Regular" w:hAnsi="StobiSerif Regular"/>
        </w:rPr>
      </w:pPr>
    </w:p>
    <w:sectPr w:rsidR="00963538" w:rsidSect="00963538">
      <w:pgSz w:w="11906" w:h="16838" w:code="9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538"/>
    <w:rsid w:val="002034F0"/>
    <w:rsid w:val="0096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B5D70"/>
  <w15:chartTrackingRefBased/>
  <w15:docId w15:val="{5002189A-D078-44CE-AB56-A4A7E3E8C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53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Koljozov</dc:creator>
  <cp:keywords/>
  <dc:description/>
  <cp:lastModifiedBy>Filip Koljozov</cp:lastModifiedBy>
  <cp:revision>2</cp:revision>
  <dcterms:created xsi:type="dcterms:W3CDTF">2022-02-01T12:34:00Z</dcterms:created>
  <dcterms:modified xsi:type="dcterms:W3CDTF">2022-02-01T12:34:00Z</dcterms:modified>
</cp:coreProperties>
</file>